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51" w:rsidRDefault="00F94151" w:rsidP="00F94151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国家卫星气象中心风云四号</w:t>
      </w:r>
      <w:r>
        <w:rPr>
          <w:rFonts w:ascii="仿宋" w:eastAsia="仿宋" w:hAnsi="仿宋"/>
          <w:b/>
          <w:bCs/>
          <w:sz w:val="28"/>
          <w:szCs w:val="28"/>
        </w:rPr>
        <w:t>B</w:t>
      </w:r>
      <w:r>
        <w:rPr>
          <w:rFonts w:ascii="仿宋" w:eastAsia="仿宋" w:hAnsi="仿宋" w:hint="eastAsia"/>
          <w:b/>
          <w:bCs/>
          <w:sz w:val="28"/>
          <w:szCs w:val="28"/>
        </w:rPr>
        <w:t>星数据服务产品一览表</w:t>
      </w:r>
      <w:r>
        <w:rPr>
          <w:rFonts w:ascii="仿宋" w:eastAsia="仿宋" w:hAnsi="仿宋"/>
          <w:b/>
          <w:bCs/>
          <w:sz w:val="28"/>
          <w:szCs w:val="28"/>
        </w:rPr>
        <w:t>(2024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/>
          <w:b/>
          <w:bCs/>
          <w:sz w:val="28"/>
          <w:szCs w:val="28"/>
        </w:rPr>
        <w:t>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8080"/>
        <w:gridCol w:w="3033"/>
      </w:tblGrid>
      <w:tr w:rsidR="00F94151" w:rsidRPr="00F94151" w:rsidTr="00F45B88">
        <w:trPr>
          <w:trHeight w:val="288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仪器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产品文件名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产品中文名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F94151">
              <w:rPr>
                <w:color w:val="000000"/>
                <w:kern w:val="0"/>
                <w:sz w:val="14"/>
                <w:szCs w:val="14"/>
              </w:rPr>
              <w:t xml:space="preserve">   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FY4B-_AGRI--_N_DISK_1050E_L1-_FDI-_MULT_NOM_YYYYMMDDHHMMSS_YYYYMMDDHHMMSS_0500M_Vnnnn.HDF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成像仪全圆盘500ML1数据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F94151">
              <w:rPr>
                <w:color w:val="000000"/>
                <w:kern w:val="0"/>
                <w:sz w:val="14"/>
                <w:szCs w:val="14"/>
              </w:rPr>
              <w:t xml:space="preserve">   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FY4B-_AGRI--_N_DISK_1050E_L1-_FDI-_MULT_NOM_YYYYMMDDHHMMSS_YYYYMMDDHHMMSS_1000M_Vnnnn.HDF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成像仪全圆盘1KML1数据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</w:t>
            </w:r>
            <w:bookmarkStart w:id="0" w:name="_GoBack"/>
            <w:bookmarkEnd w:id="0"/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50E_L1-_FDI-_MULT_NOM_YYYYMMDDHHMMSS_YYYYMMDDHHMMSS_2000M_Vnnnn.HDF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成像仪全圆盘2KML1数据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成像仪全圆盘4KML1数据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FY4B-_AGRI--_N_DISK_1050E_L1-_GEO-_MULT_NOM_YYYYMMDDHHMMSS_YYYYMMDDHHMMSS_4000M_Vnnnn.HDF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成像仪全圆盘4KMGEO数据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FY4B-_AGRI--_N_DISK_1050E_L1-_FDI-_MULT_NOM_YYYYMMDDHHMMSS_YYYYMMDDHHMMSS_0500M_V0001_NOMChannel02_0.jpg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FY4B-_AGRI--_N_DISK_1050E_L1-_FDI-_MULT_NOM_YYYYMMDDHHMMSS_YYYYMMDDHHMMSS_1000M_V0001_NOMChannel01_0.jpg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FY4B-_AGRI--_N_DISK_1050E_L1-_FDI-_MULT_NOM_YYYYMMDDHHMMSS_YYYYMMDDHHMMSS_1000M_V0001_NOMChannel03_0.jpg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FY4B-_AGRI--_N_DISK_1050E_L1-_FDI-_MULT_NOM_YYYYMMDDHHMMSS_YYYYMMDDHHMMSS_2000M_V0001_NOMChannel04_0.jpg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FY4B-_AGRI--_N_DISK_1050E_L1-_FDI-_MULT_NOM_YYYYMMDDHHMMSS_YYYYMMDDHHMMSS_2000M_V0001_NOMChannel05_0.jpg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FY4B-_AGRI--_N_DISK_1050E_L1-_FDI-_MULT_NOM_YYYYMMDDHHMMSS_YYYYMMDDHHMMSS_2000M_V0001_NOMChannel06_0.jpg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FY4B-_AGRI--_N_DISK_1050E_L1-_FDI-_MULT_NOM_YYYYMMDDHHMMSS_YYYYMMDDHHMMSS_2000M_V0001_NOMChannel07_0.jpg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FY4B-_AGRI--_N_DISK_1050E_L1-_FDI-_MULT_NOM_YYYYMMDDHHMMSS_YYYYMMDDHHMMSS_2000M_V0001_NOMChannel08_0.jpg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FY4B-_AGRI--_N_DISK_1050E_L1-_FDI-_MULT_NOM_YYYYMMDDHHMMSS_YYYYMMDDHHMMSS_4000M_V0001_NOMChannel09_0.jpg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FY4B-_AGRI--_N_DISK_1050E_L1-_FDI-_MULT_NOM_YYYYMMDDHHMMSS_YYYYMMDDHHMMSS_4000M_V0001_NOMChannel10_0.jpg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FY4B-_AGRI--_N_DISK_1050E_L1-_FDI-_MULT_NOM_YYYYMMDDHHMMSS_YYYYMMDDHHMMSS_4000M_V0001_NOMChannel11_0.jpg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FY4B-_AGRI--_N_DISK_1050E_L1-_FDI-_MULT_NOM_YYYYMMDDHHMMSS_YYYYMMDDHHMMSS_4000M_V0001_NOMChannel12_0.jpg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FY4B-_AGRI--_N_DISK_1050E_L1-_FDI-_MULT_NOM_YYYYMMDDHHMMSS_YYYYMMDDHHMMSS_4000M_V0001_NOMChannel13_0.jpg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FY4B-_AGRI--_N_DISK_1050E_L1-_FDI-_MULT_NOM_YYYYMMDDHHMMSS_YYYYMMDDHHMMSS_4000M_V0001_NOMChannel14_0.jpg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FY4B-_AGRI--_N_DISK_1050E_L1-_FDI-_MULT_NOM_YYYYMMDDHHMMSS_YYYYMMDDHHMMSS_4000M_V0001_NOMChannel15_0.jpg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基本通道图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FY4B-_AGRI--_N_DISK_*E_L1-_FDI-_MULT_NOM_*_*_4000M_V*_NOMChannel08_0_THEMG.jpg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全圆盘通道增强图(NOMChannel08)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FY4B-_AGRI--_N_DISK_*E_L1-_FDI-_MULT_NOM_*_*_4000M_V*_NOMChannel09_0_THEMG.jpg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全圆盘通道增强图(NOMChannel09)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FY4B-_AGRI--_N_DISK_*E_L1-_FDI-_MULT_NOM_*_*_4000M_V*_NOMChannel10_0_THEMG.jpg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全圆盘通道增强图(NOMChannel10)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FY4B-_AGRI--_N_DISK_*E_L1-_FDI-_MULT_NOM_*_*_4000M_V*_NOMChannel11_0_THEMG.jpg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全圆盘通道增强图(NOMChannel11)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FY4B-_AGRI--_N_DISK_*E_L1-_FDI-_MULT_NOM_*_*_4000M_V*_NOMChannel13_0_THEMG.jpg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全圆盘通道增强图(NOMChannel13)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FY4B-_AGRI--_N_DISK_*E_L1-_FDI-_MULT_NOM_*_*_4000M_V*_NOMChannel14_0_THEMG.jpg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全圆盘通道增强图(NOMChannel14)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FY4B-_AGRI--_N_DISK_1050E_L2-_AMSS_MULT_NOM_YYYYMMDDHHMMSS_YYYYMMDDHHMMSS_4000M_V0001.JPG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气团图像产品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FY4B-_AGRI--_N_DISK_1050E_L2-_ASHI_MULT_NOM_YYYYMMDDHHMMSS_YYYYMMDDHHMMSS_4000M_V0001.JPG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火山灰图像产品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FY4B-_AGRI--_N_DISK_1050E_L2-_DUST_MULT_NOM_YYYYMMDDHHMMSS_YYYYMMDDHHMMSS_4000M_V0001.JPG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沙尘图像产品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FY4B-_AGRI--_N_DISK_1050E_L2-_MCPH_MULT_NOM_YYYYMMDDHHMMSS_YYYYMMDDHHMMSS_4000M_V0001.JPG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全天候微物理图像产品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FY4B-_AGRI--_N_DISK_1050E_L2-_MCPD_MULT_NOM_YYYYMMDDHHMMSS_YYYYMMDDHHMMSS_4000M_V0001.JPG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白天微物理图像产品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FY4B-_AGRI--_N_DISK_1050E_L2-_MCPN_MULT_NOM_YYYYMMDDHHMMSS_YYYYMMDDHHMMSS_4000M_V0001.JPG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夜晚微物理图像产品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FY4B-_AGRI--_N_DISK_1050E_L2-_STOM_MULT_NOM_YYYYMMDDHHMMSS_YYYYMMDDHHMMSS_4000M_V0001.JPG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强风暴图像产品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FY4B-_AGRI--_N_DISK_1050E_L2-_SNOW_MULT_NOM_YYYYMMDDHHMMSS_YYYYMMDDHHMMSS_4000M_V0001.JPG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积雪图像产品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FY4B-_AGRI--_N_DISK_1050E_L2-_FIRE_MULT_NOM_YYYYMMDDHHMMSS_YYYYMMDDHHMMSS_4000M_V0001.JPG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FY4B-_AGRI--_N_DISK_1050E_L2-_NATR_MULT_NOM_YYYYMMDDHHMMSS_YYYYMMDDHHMMSS_4000M_V0001.JPG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自然色图像产品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FY4B-_AGRI--_N_DISK_1050E_L2-_GCLR_MULT_NOM_YYYYMMDDHHMMSS_YYYYMMDDHHMMSS_1000M_V0001.JPG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真彩色合成图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FY4B-_AGRI--_N_DISK_1050E_L2-_IFOG_MULT_NOM_YYYYMMDDHHMMSS_YYYYMMDDHHMMSS_4000M_V0001.JPG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雾图像产品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FY4B-_AGRI--_N_DISK_1050E_L2-_CLOD_MULT_NOM_YYYYMMDDHHMMSS_YYYYMMDDHHMMSS_4000M_V0001.JPG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云图像产品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FY4B-_AGRI--_N_DISK_1050E_L2-_SWCI_MULT_NOM_YYYYMMDDHHMMSS_YYYYMMDDHHMMSS_0500M_V0001.JPG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融合对流图像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FY4B-_AGRI--_N_DISK_1050E_L2-_CFR-_MULT_NOM_YYYYMMDDHHMMSS_YYYYMMDDHHMMSS_4000M_V0001.NC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云覆盖率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FY4B-_AGRI--_N_DISK_1050E_L2-_CLM-_MULT_NOM_YYYYMMDDHHMMSS_YYYYMMDDHHMMSS_4000M_V0001.NC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云检测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FY4B-_AGRI--_N_DISK_1050E_L2-_CLP-_MULT_NOM_YYYYMMDDHHMMSS_YYYYMMDDHHMMSS_4000M_V0001.NC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云相态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FY4B-_AGRI--_N_DISK_1050E_L2-_CLT-_MULT_NOM_YYYYMMDDHHMMSS_YYYYMMDDHHMMSS_4000M_V0001.NC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云类型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FY4B-_AGRI--_N_DISK_1050E_L2-_CTH-_MULT_NOM_YYYYMMDDHHMMSS_YYYYMMDDHHMMSS_4000M_V0001.NC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云顶高度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FY4B-_AGRI--_N_DISK_1050E_L2-_CTP-_MULT_NOM_YYYYMMDDHHMMSS_YYYYMMDDHHMMSS_4000M_V0001.NC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云顶气压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FY4B-_AGRI--_N_DISK_1050E_L2-_CTT-_MULT_NOM_YYYYMMDDHHMMSS_YYYYMMDDHHMMSS_4000M_V0001.NC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云顶温度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FY4B-_AGRI--_N_DISK_1050E_L2-_CSR-_MULT_NUL_YYYYMMDDHHMMSS_YYYYMMDDHHMMSS_012KM_V0001.NC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晴空辐射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FY4B-_AGRI--_N_DISK_1050E_L2-_DSD-_MULT_NOM_YYYYMMDDHHMMSS_YYYYMMDDHHMMSS_4000M_V0001.NC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沙尘检测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FY4B-_AGRI--_N_DISK_1050E_L2-_OCA-_MULT_NOM_YYYYMMDDHHMMSS_YYYYMMDDHHMMSS_4000M_V0001.NC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海洋气溶胶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FY4B-_AGRI--_N_DISK_1050E_L2-_OLR-_MULT_NOM_YYYYMMDDHHMMSS_YYYYMMDDHHMMSS_4000M_V0001.NC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射出长波辐射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FY4B-_AGRI--_N_DISK_1050E_L2-_SNC-_MULT_NOM_YYYYMMDDHHMMSS_YYYYMMDDHHMMSS_4000M_V0001.NC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积雪覆盖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FY4B-_AGRI--_N_DISK_1050E_L2-_SST-_MULT_NOM_YYYYMMDDHHMMSS_YYYYMMDDHHMMSS_4000M_V0001.NC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海表温度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FY4B-_AGRI--_N_DISK_1050E_L2-_TBB-_MULT_NOM_YYYYMMDDHHMMSS_YYYYMMDDHHMMSS_4000M_V0001.NC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相当黑体温度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FY4B-_AGRI--_N_DISK_1050E_L2-_TFP-_MULT_NOM_YYYYMMDDHHMMSS_YYYYMMDDHHMMSS_4000M_V0001.NC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对流层顶折叠检测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FY4B-_AGRI--_N_DISK_1050E_L2-_ULR-_MULT_NOM_YYYYMMDDHHMMSS_YYYYMMDDHHMMSS_4000M_V0001.NC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地表上行长波辐射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_L2-_FHS-_MULT_NOM_YYYYMMDDhhmmss_YYYYMMDDhhmmss_2000M_V0001.NC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热源点检测实时产品(全圆盘/标称)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_L2-_LST-_MULT_NOM_YYYYMMDDhhmmss_YYYYMMDDhhmmss_4000M_V0001.NC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地表温度实时产品(全圆盘/标称)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_L3-_SNC-_MULT_NOM_YYYYMMDDhhmmss_YYYYMMDDhhmmss_4000M_ADVnn.NC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积雪覆盖日产品(全圆盘/标称)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_L3-_SNC-_MULT_NOM_YYYYMMDDhhmmss_YYYYMMDDhhmmss_4000M_TDVnn.NC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积雪覆盖旬产品(全圆盘/标称)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_L3-_SST-_MULT_NOM_YYYYMMDDhhmmss_YYYYMMDDhhmmss_4000M_ADVnn.NC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海表温度日产品(全圆盘/标称)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_L3-_SST-_MULT_NOM_YYYYMMDDhhmmss_YYYYMMDDhhmmss_4000M_AMVnn.NC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海表温度月产品(全圆盘/标称)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_L3-_SST-_MULT_NOM_YYYYMMDDhhmmss_YYYYMMDDhhmmss_4000M_FDVnn.NC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海表温度侯产品(全圆盘/标称)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AGRI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FY4B-_AGRI--_N_DISK_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_L3-_SST-_MULT_NOM_YYYYMMDDhhmmss_YYYYMMDDhhmmss_4000M_TDVnn.NC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海表温度旬产品(全圆盘/标称)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FY4B-_GHI---_N_REGX_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_L1-_FDI-_MULT_NOM_YYYYMMDDhhmmss_YYYYMMDDhhmmss_0250M_Vnnnn.HDF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快速成像仪区域250ML1数据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FY4B-_GHI---_N_REGX_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_L1-_FDI-_MULT_NOM_YYYYMMDDhhmmss_YYYYMMDDhhmmss_0500M_Vnnnn.HDF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快速成像仪区域500ML1数据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FY4B-_GHI---_N_REGX_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_L1-_FDI-_MULT_NOM_YYYYMMDDhhmmss_YYYYMMDDhhmmss_2000M_Vnnnn.HDF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快速成像仪区域2KML1数据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FY4B-_GHI---_N_REGX_</w:t>
            </w:r>
            <w:r w:rsidR="00E96C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1050E</w:t>
            </w: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_L1-_GEO-_MULT_NOM_YYYYMMDDhhmmss_YYYYMMDDhhmmss_2000M_Vnnnn.HDF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快速成像仪区域2KMGEO数据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FY4B-_GIIRS-_N_REGC_1050E_L1-_IRD-_MULT_NUL_YYYYMMDDHHMMSS_ YYYYMMDDHHMMSS_012KM_mmmVk.HDF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干涉式大气垂直探测仪L1数据(REGC)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FY4B-_GIIRS-_N_REGC_1050E_L2-_AII-_MULT_NUL_YYYYMMDDHHMMSS_YYYYMMDDHHMMSS_012KM_V0001.NC（区域）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大气稳定度指数</w:t>
            </w:r>
          </w:p>
        </w:tc>
      </w:tr>
      <w:tr w:rsidR="00F94151" w:rsidRPr="00F94151" w:rsidTr="00F45B88">
        <w:trPr>
          <w:trHeight w:val="7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FY4B-_GIIRS-_N_REGC_1050E_L2-_AII-_MULT_NUL_YYYYMMDDHHMMSS_YYYYMMDDHHMMSS_012KM_019V1.NC(_0*V1,驻留点编号，不固定)（单驻留点）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大气稳定度指数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FY4B-_GIIRS-_N_REGC_1050E_L2-_AVP-_MULT_GLL_YYYYMMDDHHMMSS_YYYYMMDDHHMMSS_012KM_V0001.NC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大气温湿廓线（区域等经纬投影）</w:t>
            </w:r>
          </w:p>
        </w:tc>
      </w:tr>
      <w:tr w:rsidR="00F94151" w:rsidRPr="00F94151" w:rsidTr="00F45B88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FY4B-_GIIRS-_N_REGC_1050E_L2-_AVP-_MULT_NUL_YYYYMMDDHHMMSS_YYYYMMDDHHMMSS_012KM_V0001.NC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151" w:rsidRPr="00F94151" w:rsidRDefault="00F94151" w:rsidP="00F94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大气温湿廓线（区域）</w:t>
            </w:r>
          </w:p>
        </w:tc>
      </w:tr>
    </w:tbl>
    <w:p w:rsidR="000C5A7E" w:rsidRDefault="000C5A7E"/>
    <w:p w:rsidR="00F94151" w:rsidRDefault="00F94151" w:rsidP="00F94151">
      <w:r>
        <w:rPr>
          <w:rFonts w:hint="eastAsia"/>
        </w:rPr>
        <w:t>备注：</w:t>
      </w:r>
      <w:r>
        <w:t>1</w:t>
      </w:r>
      <w:r>
        <w:rPr>
          <w:rFonts w:hint="eastAsia"/>
        </w:rPr>
        <w:t>、列表中为</w:t>
      </w:r>
      <w:r>
        <w:t>FY4B</w:t>
      </w:r>
      <w:r w:rsidR="00315C20">
        <w:rPr>
          <w:rFonts w:hint="eastAsia"/>
        </w:rPr>
        <w:t>漂星后的</w:t>
      </w:r>
      <w:r>
        <w:t xml:space="preserve"> L1/L2/L3</w:t>
      </w:r>
      <w:r>
        <w:rPr>
          <w:rFonts w:hint="eastAsia"/>
        </w:rPr>
        <w:t>数据服务产品列表，随着业务发展</w:t>
      </w:r>
      <w:r w:rsidR="00315C20">
        <w:rPr>
          <w:rFonts w:hint="eastAsia"/>
        </w:rPr>
        <w:t>，</w:t>
      </w:r>
      <w:r>
        <w:rPr>
          <w:rFonts w:hint="eastAsia"/>
        </w:rPr>
        <w:t>数据服务</w:t>
      </w:r>
      <w:r w:rsidR="00315C20">
        <w:rPr>
          <w:rFonts w:hint="eastAsia"/>
        </w:rPr>
        <w:t>的</w:t>
      </w:r>
      <w:r>
        <w:rPr>
          <w:rFonts w:hint="eastAsia"/>
        </w:rPr>
        <w:t>种类</w:t>
      </w:r>
      <w:r w:rsidR="00315C20">
        <w:rPr>
          <w:rFonts w:hint="eastAsia"/>
        </w:rPr>
        <w:t>、频次和数据量可能</w:t>
      </w:r>
      <w:r>
        <w:rPr>
          <w:rFonts w:hint="eastAsia"/>
        </w:rPr>
        <w:t>变化，以实际服务</w:t>
      </w:r>
      <w:r w:rsidR="00315C20">
        <w:rPr>
          <w:rFonts w:hint="eastAsia"/>
        </w:rPr>
        <w:t>的</w:t>
      </w:r>
      <w:r>
        <w:rPr>
          <w:rFonts w:hint="eastAsia"/>
        </w:rPr>
        <w:t>数据清单为准。</w:t>
      </w:r>
    </w:p>
    <w:p w:rsidR="000C5A7E" w:rsidRPr="00F94151" w:rsidRDefault="000C5A7E" w:rsidP="00F94151"/>
    <w:sectPr w:rsidR="000C5A7E" w:rsidRPr="00F941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C5" w:rsidRDefault="008C0AC5">
      <w:r>
        <w:separator/>
      </w:r>
    </w:p>
  </w:endnote>
  <w:endnote w:type="continuationSeparator" w:id="0">
    <w:p w:rsidR="008C0AC5" w:rsidRDefault="008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C5" w:rsidRDefault="008C0AC5">
      <w:r>
        <w:separator/>
      </w:r>
    </w:p>
  </w:footnote>
  <w:footnote w:type="continuationSeparator" w:id="0">
    <w:p w:rsidR="008C0AC5" w:rsidRDefault="008C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37F"/>
    <w:multiLevelType w:val="multilevel"/>
    <w:tmpl w:val="4B9423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590530"/>
    <w:multiLevelType w:val="multilevel"/>
    <w:tmpl w:val="7A590530"/>
    <w:lvl w:ilvl="0">
      <w:start w:val="1"/>
      <w:numFmt w:val="decimal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2F"/>
    <w:rsid w:val="00025FEA"/>
    <w:rsid w:val="000C5A7E"/>
    <w:rsid w:val="00137709"/>
    <w:rsid w:val="00172C5D"/>
    <w:rsid w:val="00251FDB"/>
    <w:rsid w:val="00315C20"/>
    <w:rsid w:val="003C7CB6"/>
    <w:rsid w:val="00445C2F"/>
    <w:rsid w:val="00507B1A"/>
    <w:rsid w:val="00526971"/>
    <w:rsid w:val="006156A8"/>
    <w:rsid w:val="00622C4D"/>
    <w:rsid w:val="00760A86"/>
    <w:rsid w:val="00777FA9"/>
    <w:rsid w:val="00780EA8"/>
    <w:rsid w:val="00851133"/>
    <w:rsid w:val="00856FD0"/>
    <w:rsid w:val="008A1519"/>
    <w:rsid w:val="008A6F30"/>
    <w:rsid w:val="008C0AC5"/>
    <w:rsid w:val="00AC6FFC"/>
    <w:rsid w:val="00B423CF"/>
    <w:rsid w:val="00CC352D"/>
    <w:rsid w:val="00CD0E3C"/>
    <w:rsid w:val="00E07003"/>
    <w:rsid w:val="00E928A2"/>
    <w:rsid w:val="00E96C09"/>
    <w:rsid w:val="00F45B88"/>
    <w:rsid w:val="00F94151"/>
    <w:rsid w:val="157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DABF1-BFB5-4245-B793-F65EB42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40" w:line="276" w:lineRule="auto"/>
    </w:p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5">
    <w:name w:val="Normal Indent"/>
    <w:basedOn w:val="a"/>
    <w:link w:val="a6"/>
    <w:qFormat/>
    <w:pPr>
      <w:ind w:firstLineChars="200" w:firstLine="420"/>
    </w:pPr>
  </w:style>
  <w:style w:type="paragraph" w:styleId="a7">
    <w:name w:val="caption"/>
    <w:basedOn w:val="a"/>
    <w:next w:val="a"/>
    <w:link w:val="a8"/>
    <w:qFormat/>
    <w:rPr>
      <w:rFonts w:ascii="Cambria" w:eastAsia="黑体" w:hAnsi="Cambria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9">
    <w:name w:val="Document Map"/>
    <w:basedOn w:val="a"/>
    <w:link w:val="11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12"/>
    <w:uiPriority w:val="99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ab">
    <w:name w:val="Plain Text"/>
    <w:basedOn w:val="a"/>
    <w:link w:val="13"/>
    <w:qFormat/>
    <w:rPr>
      <w:rFonts w:ascii="宋体" w:hAnsi="Courier New"/>
      <w:szCs w:val="20"/>
    </w:rPr>
  </w:style>
  <w:style w:type="paragraph" w:styleId="32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c">
    <w:name w:val="Date"/>
    <w:basedOn w:val="a"/>
    <w:next w:val="a"/>
    <w:link w:val="14"/>
    <w:unhideWhenUsed/>
    <w:qFormat/>
    <w:pPr>
      <w:ind w:leftChars="2500" w:left="100"/>
    </w:pPr>
  </w:style>
  <w:style w:type="paragraph" w:styleId="22">
    <w:name w:val="Body Text Indent 2"/>
    <w:basedOn w:val="a"/>
    <w:link w:val="210"/>
    <w:qFormat/>
    <w:pPr>
      <w:spacing w:after="120" w:line="480" w:lineRule="auto"/>
      <w:ind w:leftChars="200" w:left="420"/>
    </w:pPr>
  </w:style>
  <w:style w:type="paragraph" w:styleId="ad">
    <w:name w:val="endnote text"/>
    <w:basedOn w:val="a"/>
    <w:link w:val="23"/>
    <w:qFormat/>
    <w:pPr>
      <w:snapToGrid w:val="0"/>
      <w:jc w:val="left"/>
    </w:pPr>
  </w:style>
  <w:style w:type="paragraph" w:styleId="ae">
    <w:name w:val="Balloon Text"/>
    <w:basedOn w:val="a"/>
    <w:link w:val="15"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index heading"/>
    <w:basedOn w:val="a"/>
    <w:next w:val="16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6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af5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6">
    <w:name w:val="footnote text"/>
    <w:basedOn w:val="a"/>
    <w:link w:val="17"/>
    <w:qFormat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annotation subject"/>
    <w:basedOn w:val="aa"/>
    <w:next w:val="aa"/>
    <w:link w:val="18"/>
    <w:unhideWhenUsed/>
    <w:qFormat/>
    <w:rPr>
      <w:b/>
      <w:bCs/>
    </w:rPr>
  </w:style>
  <w:style w:type="table" w:styleId="afa">
    <w:name w:val="Table Grid"/>
    <w:basedOn w:val="a2"/>
    <w:uiPriority w:val="39"/>
    <w:qFormat/>
    <w:rPr>
      <w:rFonts w:ascii="Calibri" w:eastAsia="宋体" w:hAnsi="Calibri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unhideWhenUsed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uiPriority w:val="99"/>
    <w:unhideWhenUsed/>
    <w:qFormat/>
    <w:rPr>
      <w:color w:val="0000FF"/>
      <w:u w:val="single"/>
    </w:rPr>
  </w:style>
  <w:style w:type="character" w:styleId="aff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1"/>
    <w:link w:val="20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标题 3 字符"/>
    <w:basedOn w:val="a1"/>
    <w:link w:val="30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8">
    <w:name w:val="标题 字符"/>
    <w:basedOn w:val="a1"/>
    <w:link w:val="af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副标题 字符"/>
    <w:basedOn w:val="a1"/>
    <w:link w:val="af4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0">
    <w:name w:val="Quote"/>
    <w:basedOn w:val="a"/>
    <w:next w:val="a"/>
    <w:link w:val="af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f1">
    <w:name w:val="引用 字符"/>
    <w:basedOn w:val="a1"/>
    <w:link w:val="aff0"/>
    <w:uiPriority w:val="29"/>
    <w:qFormat/>
    <w:rPr>
      <w:i/>
      <w:iCs/>
      <w:color w:val="404040" w:themeColor="text1" w:themeTint="BF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9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f4">
    <w:name w:val="明显引用 字符"/>
    <w:basedOn w:val="a1"/>
    <w:link w:val="aff3"/>
    <w:uiPriority w:val="30"/>
    <w:rPr>
      <w:i/>
      <w:iCs/>
      <w:color w:val="0F4761" w:themeColor="accent1" w:themeShade="BF"/>
    </w:rPr>
  </w:style>
  <w:style w:type="character" w:customStyle="1" w:styleId="1a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f2">
    <w:name w:val="页眉 字符"/>
    <w:basedOn w:val="a1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1Char2">
    <w:name w:val="标题 1 Char2"/>
    <w:qFormat/>
    <w:rPr>
      <w:rFonts w:ascii="黑体" w:eastAsia="黑体" w:hAnsi="黑体"/>
      <w:b/>
      <w:bCs/>
      <w:kern w:val="44"/>
      <w:sz w:val="32"/>
      <w:szCs w:val="32"/>
    </w:rPr>
  </w:style>
  <w:style w:type="character" w:customStyle="1" w:styleId="2Char1">
    <w:name w:val="标题 2 Char1"/>
    <w:uiPriority w:val="9"/>
    <w:qFormat/>
    <w:rPr>
      <w:rFonts w:ascii="黑体" w:eastAsia="黑体" w:hAnsi="黑体"/>
      <w:b/>
      <w:bCs/>
      <w:kern w:val="2"/>
      <w:sz w:val="30"/>
      <w:szCs w:val="30"/>
    </w:rPr>
  </w:style>
  <w:style w:type="character" w:customStyle="1" w:styleId="3Char1">
    <w:name w:val="标题 3 Char1"/>
    <w:qFormat/>
    <w:rPr>
      <w:rFonts w:ascii="黑体" w:eastAsia="黑体" w:hAnsi="黑体" w:cs="宋体"/>
      <w:b/>
      <w:bCs/>
      <w:kern w:val="2"/>
      <w:sz w:val="28"/>
      <w:szCs w:val="28"/>
    </w:rPr>
  </w:style>
  <w:style w:type="character" w:customStyle="1" w:styleId="4Char1">
    <w:name w:val="标题 4 Char1"/>
    <w:uiPriority w:val="9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uiPriority w:val="9"/>
    <w:qFormat/>
    <w:rPr>
      <w:b/>
      <w:bCs/>
      <w:kern w:val="2"/>
      <w:sz w:val="28"/>
      <w:szCs w:val="28"/>
    </w:rPr>
  </w:style>
  <w:style w:type="paragraph" w:customStyle="1" w:styleId="Style43">
    <w:name w:val="_Style 43"/>
    <w:basedOn w:val="a"/>
    <w:next w:val="aff2"/>
    <w:link w:val="Char1"/>
    <w:uiPriority w:val="34"/>
    <w:qFormat/>
    <w:pPr>
      <w:ind w:firstLineChars="200" w:firstLine="420"/>
    </w:pPr>
    <w:rPr>
      <w:rFonts w:ascii="Calibri" w:hAnsi="Calibri"/>
      <w:szCs w:val="22"/>
      <w14:ligatures w14:val="standardContextual"/>
    </w:rPr>
  </w:style>
  <w:style w:type="character" w:customStyle="1" w:styleId="a6">
    <w:name w:val="正文缩进 字符"/>
    <w:link w:val="a5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a8">
    <w:name w:val="题注 字符"/>
    <w:link w:val="a7"/>
    <w:qFormat/>
    <w:rPr>
      <w:rFonts w:ascii="Cambria" w:eastAsia="黑体" w:hAnsi="Cambria" w:cs="Times New Roman"/>
      <w:sz w:val="20"/>
      <w:szCs w:val="20"/>
      <w14:ligatures w14:val="none"/>
    </w:rPr>
  </w:style>
  <w:style w:type="character" w:customStyle="1" w:styleId="aff5">
    <w:name w:val="文档结构图 字符"/>
    <w:basedOn w:val="a1"/>
    <w:uiPriority w:val="99"/>
    <w:semiHidden/>
    <w:qFormat/>
    <w:rPr>
      <w:rFonts w:ascii="Microsoft YaHei UI" w:eastAsia="Microsoft YaHei UI" w:hAnsi="Times New Roman" w:cs="Times New Roman"/>
      <w:sz w:val="18"/>
      <w:szCs w:val="18"/>
      <w14:ligatures w14:val="none"/>
    </w:rPr>
  </w:style>
  <w:style w:type="character" w:customStyle="1" w:styleId="11">
    <w:name w:val="文档结构图 字符1"/>
    <w:link w:val="a9"/>
    <w:qFormat/>
    <w:rPr>
      <w:rFonts w:ascii="宋体" w:eastAsia="宋体" w:hAnsi="Times New Roman" w:cs="Times New Roman"/>
      <w:sz w:val="18"/>
      <w:szCs w:val="18"/>
      <w14:ligatures w14:val="none"/>
    </w:rPr>
  </w:style>
  <w:style w:type="character" w:customStyle="1" w:styleId="aff6">
    <w:name w:val="批注文字 字符"/>
    <w:basedOn w:val="a1"/>
    <w:uiPriority w:val="99"/>
    <w:semiHidden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12">
    <w:name w:val="批注文字 字符1"/>
    <w:link w:val="aa"/>
    <w:uiPriority w:val="99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aff7">
    <w:name w:val="纯文本 字符"/>
    <w:basedOn w:val="a1"/>
    <w:qFormat/>
    <w:rPr>
      <w:rFonts w:asciiTheme="minorEastAsia" w:hAnsi="Courier New" w:cs="Courier New"/>
      <w:sz w:val="21"/>
      <w14:ligatures w14:val="none"/>
    </w:rPr>
  </w:style>
  <w:style w:type="character" w:customStyle="1" w:styleId="13">
    <w:name w:val="纯文本 字符1"/>
    <w:link w:val="ab"/>
    <w:qFormat/>
    <w:rPr>
      <w:rFonts w:ascii="宋体" w:eastAsia="宋体" w:hAnsi="Courier New" w:cs="Times New Roman"/>
      <w:sz w:val="21"/>
      <w:szCs w:val="20"/>
      <w14:ligatures w14:val="none"/>
    </w:rPr>
  </w:style>
  <w:style w:type="character" w:customStyle="1" w:styleId="aff8">
    <w:name w:val="日期 字符"/>
    <w:basedOn w:val="a1"/>
    <w:uiPriority w:val="99"/>
    <w:semiHidden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14">
    <w:name w:val="日期 字符1"/>
    <w:link w:val="ac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25">
    <w:name w:val="正文文本缩进 2 字符"/>
    <w:basedOn w:val="a1"/>
    <w:uiPriority w:val="99"/>
    <w:semiHidden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210">
    <w:name w:val="正文文本缩进 2 字符1"/>
    <w:link w:val="22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aff9">
    <w:name w:val="尾注文本 字符"/>
    <w:basedOn w:val="a1"/>
    <w:uiPriority w:val="99"/>
    <w:semiHidden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23">
    <w:name w:val="尾注文本 字符2"/>
    <w:link w:val="ad"/>
    <w:qFormat/>
    <w:rPr>
      <w:rFonts w:ascii="Times New Roman" w:eastAsia="宋体" w:hAnsi="Times New Roman" w:cs="Times New Roman"/>
      <w:sz w:val="21"/>
      <w14:ligatures w14:val="none"/>
    </w:rPr>
  </w:style>
  <w:style w:type="character" w:customStyle="1" w:styleId="affa">
    <w:name w:val="批注框文本 字符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5">
    <w:name w:val="批注框文本 字符1"/>
    <w:link w:val="ae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10">
    <w:name w:val="页脚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fb"/>
    <w:qFormat/>
    <w:rPr>
      <w:rFonts w:ascii="宋体" w:eastAsia="宋体" w:hAnsi="Times New Roman" w:cs="Times New Roman"/>
      <w:kern w:val="0"/>
      <w:sz w:val="21"/>
      <w:szCs w:val="20"/>
      <w14:ligatures w14:val="none"/>
    </w:rPr>
  </w:style>
  <w:style w:type="character" w:customStyle="1" w:styleId="affc">
    <w:name w:val="脚注文本 字符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7">
    <w:name w:val="脚注文本 字符1"/>
    <w:link w:val="af6"/>
    <w:qFormat/>
    <w:rPr>
      <w:rFonts w:ascii="宋体" w:eastAsia="宋体" w:hAnsi="Times New Roman" w:cs="Times New Roman"/>
      <w:sz w:val="18"/>
      <w:szCs w:val="18"/>
      <w14:ligatures w14:val="none"/>
    </w:rPr>
  </w:style>
  <w:style w:type="character" w:customStyle="1" w:styleId="affd">
    <w:name w:val="批注主题 字符"/>
    <w:basedOn w:val="aff6"/>
    <w:uiPriority w:val="99"/>
    <w:semiHidden/>
    <w:qFormat/>
    <w:rPr>
      <w:rFonts w:ascii="Times New Roman" w:eastAsia="宋体" w:hAnsi="Times New Roman" w:cs="Times New Roman"/>
      <w:b/>
      <w:bCs/>
      <w:sz w:val="21"/>
      <w14:ligatures w14:val="none"/>
    </w:rPr>
  </w:style>
  <w:style w:type="character" w:customStyle="1" w:styleId="18">
    <w:name w:val="批注主题 字符1"/>
    <w:link w:val="af9"/>
    <w:qFormat/>
    <w:rPr>
      <w:rFonts w:ascii="Times New Roman" w:eastAsia="宋体" w:hAnsi="Times New Roman" w:cs="Times New Roman"/>
      <w:b/>
      <w:bCs/>
      <w:sz w:val="21"/>
      <w14:ligatures w14:val="none"/>
    </w:rPr>
  </w:style>
  <w:style w:type="paragraph" w:customStyle="1" w:styleId="1b">
    <w:name w:val="列出段落1"/>
    <w:basedOn w:val="a"/>
    <w:uiPriority w:val="34"/>
    <w:qFormat/>
    <w:pPr>
      <w:ind w:firstLineChars="200" w:firstLine="420"/>
    </w:pPr>
  </w:style>
  <w:style w:type="paragraph" w:customStyle="1" w:styleId="26">
    <w:name w:val="列出段落2"/>
    <w:basedOn w:val="a"/>
    <w:link w:val="Char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列出段落 Char"/>
    <w:link w:val="26"/>
    <w:uiPriority w:val="34"/>
    <w:qFormat/>
    <w:locked/>
    <w:rPr>
      <w:rFonts w:ascii="Calibri" w:eastAsia="宋体" w:hAnsi="Calibri" w:cs="Times New Roman"/>
      <w:sz w:val="21"/>
      <w:szCs w:val="22"/>
      <w14:ligatures w14:val="none"/>
    </w:rPr>
  </w:style>
  <w:style w:type="paragraph" w:customStyle="1" w:styleId="2Arial">
    <w:name w:val="样式 样式 首行缩进:  2 字符 + Arial"/>
    <w:basedOn w:val="a"/>
    <w:link w:val="2ArialChar"/>
    <w:qFormat/>
    <w:pPr>
      <w:spacing w:line="360" w:lineRule="auto"/>
      <w:ind w:firstLineChars="200" w:firstLine="200"/>
    </w:pPr>
    <w:rPr>
      <w:rFonts w:cs="宋体"/>
      <w:sz w:val="24"/>
      <w:szCs w:val="28"/>
    </w:rPr>
  </w:style>
  <w:style w:type="character" w:customStyle="1" w:styleId="2ArialChar">
    <w:name w:val="样式 样式 首行缩进:  2 字符 + Arial Char"/>
    <w:link w:val="2Arial"/>
    <w:qFormat/>
    <w:rPr>
      <w:rFonts w:ascii="Times New Roman" w:eastAsia="宋体" w:hAnsi="Times New Roman" w:cs="宋体"/>
      <w:sz w:val="24"/>
      <w:szCs w:val="28"/>
      <w14:ligatures w14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e">
    <w:name w:val="正文(缩进)"/>
    <w:basedOn w:val="a"/>
    <w:next w:val="a"/>
    <w:qFormat/>
    <w:pPr>
      <w:spacing w:line="360" w:lineRule="auto"/>
      <w:ind w:firstLineChars="200" w:firstLine="480"/>
      <w:jc w:val="center"/>
    </w:pPr>
    <w:rPr>
      <w:sz w:val="24"/>
    </w:rPr>
  </w:style>
  <w:style w:type="character" w:customStyle="1" w:styleId="1Char">
    <w:name w:val="标题 1 Char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列出段落 Char1"/>
    <w:link w:val="Style43"/>
    <w:uiPriority w:val="34"/>
    <w:qFormat/>
    <w:rPr>
      <w:rFonts w:ascii="Calibri" w:eastAsia="宋体" w:hAnsi="Calibri" w:cs="Times New Roman"/>
      <w:sz w:val="21"/>
      <w:szCs w:val="22"/>
    </w:rPr>
  </w:style>
  <w:style w:type="paragraph" w:customStyle="1" w:styleId="33">
    <w:name w:val="列出段落3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2Char">
    <w:name w:val="标题 2 Char"/>
    <w:uiPriority w:val="9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1">
    <w:name w:val="标题 1 Char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tyle57">
    <w:name w:val="_Style 57"/>
    <w:basedOn w:val="a"/>
    <w:next w:val="af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文档结构图 Char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qFormat/>
    <w:rPr>
      <w:kern w:val="2"/>
      <w:sz w:val="18"/>
      <w:szCs w:val="18"/>
    </w:rPr>
  </w:style>
  <w:style w:type="character" w:customStyle="1" w:styleId="4Char">
    <w:name w:val="标题 4 Char"/>
    <w:uiPriority w:val="9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1c">
    <w:name w:val="修订1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503-Char">
    <w:name w:val="C503-正文格式 Char"/>
    <w:link w:val="C503-"/>
    <w:qFormat/>
    <w:rPr>
      <w:sz w:val="24"/>
    </w:rPr>
  </w:style>
  <w:style w:type="paragraph" w:customStyle="1" w:styleId="C503-">
    <w:name w:val="C503-正文格式"/>
    <w:basedOn w:val="a"/>
    <w:link w:val="C503-Char"/>
    <w:qFormat/>
    <w:pPr>
      <w:spacing w:line="360" w:lineRule="auto"/>
      <w:ind w:firstLineChars="200" w:firstLine="480"/>
    </w:pPr>
    <w:rPr>
      <w:rFonts w:asciiTheme="minorHAnsi" w:eastAsiaTheme="minorEastAsia" w:hAnsiTheme="minorHAnsi" w:cstheme="minorBidi"/>
      <w:sz w:val="24"/>
      <w14:ligatures w14:val="standardContextual"/>
    </w:rPr>
  </w:style>
  <w:style w:type="paragraph" w:customStyle="1" w:styleId="509">
    <w:name w:val="正文509"/>
    <w:basedOn w:val="a"/>
    <w:qFormat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Style27">
    <w:name w:val="_Style 27"/>
    <w:basedOn w:val="a"/>
    <w:next w:val="af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</w:style>
  <w:style w:type="table" w:customStyle="1" w:styleId="110">
    <w:name w:val="网格表 1 浅色1"/>
    <w:basedOn w:val="a2"/>
    <w:uiPriority w:val="46"/>
    <w:qFormat/>
    <w:rPr>
      <w:rFonts w:ascii="Times New Roman" w:eastAsia="宋体" w:hAnsi="Times New Roman" w:cs="Times New Roman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">
    <w:name w:val="一级条标题"/>
    <w:next w:val="affb"/>
    <w:qFormat/>
    <w:p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0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1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ff2">
    <w:name w:val="章标题"/>
    <w:next w:val="affb"/>
    <w:qFormat/>
    <w:pPr>
      <w:spacing w:beforeLines="100" w:before="312" w:afterLines="100" w:after="312"/>
      <w:ind w:left="851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f3">
    <w:name w:val="二级条标题"/>
    <w:basedOn w:val="afff"/>
    <w:next w:val="affb"/>
    <w:qFormat/>
    <w:pPr>
      <w:spacing w:before="50" w:after="50"/>
      <w:outlineLvl w:val="3"/>
    </w:pPr>
  </w:style>
  <w:style w:type="paragraph" w:customStyle="1" w:styleId="27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fff4">
    <w:name w:val="列项——（一级）"/>
    <w:qFormat/>
    <w:pPr>
      <w:widowControl w:val="0"/>
      <w:ind w:left="833" w:hanging="408"/>
      <w:jc w:val="both"/>
    </w:pPr>
    <w:rPr>
      <w:rFonts w:ascii="宋体" w:eastAsia="宋体" w:hAnsi="Times New Roman" w:cs="Times New Roman"/>
      <w:sz w:val="21"/>
    </w:rPr>
  </w:style>
  <w:style w:type="paragraph" w:customStyle="1" w:styleId="afff5">
    <w:name w:val="列项●（二级）"/>
    <w:qFormat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6">
    <w:name w:val="目次、标准名称标题"/>
    <w:basedOn w:val="a"/>
    <w:next w:val="affb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7">
    <w:name w:val="三级条标题"/>
    <w:basedOn w:val="afff3"/>
    <w:next w:val="affb"/>
    <w:qFormat/>
    <w:pPr>
      <w:outlineLvl w:val="4"/>
    </w:pPr>
  </w:style>
  <w:style w:type="paragraph" w:customStyle="1" w:styleId="afff8">
    <w:name w:val="示例"/>
    <w:next w:val="afff9"/>
    <w:qFormat/>
    <w:pPr>
      <w:widowControl w:val="0"/>
      <w:ind w:firstLine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9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a">
    <w:name w:val="数字编号列项（二级）"/>
    <w:qFormat/>
    <w:pPr>
      <w:tabs>
        <w:tab w:val="left" w:pos="1260"/>
      </w:tabs>
      <w:ind w:left="1259" w:hanging="419"/>
      <w:jc w:val="both"/>
    </w:pPr>
    <w:rPr>
      <w:rFonts w:ascii="宋体" w:eastAsia="宋体" w:hAnsi="Times New Roman" w:cs="Times New Roman"/>
      <w:sz w:val="21"/>
    </w:rPr>
  </w:style>
  <w:style w:type="paragraph" w:customStyle="1" w:styleId="afffb">
    <w:name w:val="四级条标题"/>
    <w:basedOn w:val="afff7"/>
    <w:next w:val="affb"/>
    <w:qFormat/>
    <w:pPr>
      <w:outlineLvl w:val="5"/>
    </w:pPr>
  </w:style>
  <w:style w:type="paragraph" w:customStyle="1" w:styleId="afffc">
    <w:name w:val="五级条标题"/>
    <w:basedOn w:val="afffb"/>
    <w:next w:val="affb"/>
    <w:qFormat/>
    <w:pPr>
      <w:outlineLvl w:val="6"/>
    </w:pPr>
  </w:style>
  <w:style w:type="paragraph" w:customStyle="1" w:styleId="afffd">
    <w:name w:val="注："/>
    <w:next w:val="affb"/>
    <w:qFormat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e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">
    <w:name w:val="字母编号列项（一级）"/>
    <w:qFormat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paragraph" w:customStyle="1" w:styleId="affff0">
    <w:name w:val="列项◆（三级）"/>
    <w:basedOn w:val="a"/>
    <w:qFormat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ff1">
    <w:name w:val="编号列项（三级）"/>
    <w:qFormat/>
    <w:rPr>
      <w:rFonts w:ascii="宋体" w:eastAsia="宋体" w:hAnsi="Times New Roman" w:cs="Times New Roman"/>
      <w:sz w:val="21"/>
    </w:rPr>
  </w:style>
  <w:style w:type="paragraph" w:customStyle="1" w:styleId="affff2">
    <w:name w:val="示例×："/>
    <w:basedOn w:val="afff2"/>
    <w:qFormat/>
    <w:pPr>
      <w:spacing w:beforeLines="0" w:before="0" w:afterLines="0" w:after="0"/>
      <w:ind w:left="0" w:firstLine="363"/>
      <w:outlineLvl w:val="9"/>
    </w:pPr>
    <w:rPr>
      <w:rFonts w:ascii="宋体" w:eastAsia="宋体"/>
      <w:sz w:val="18"/>
      <w:szCs w:val="18"/>
    </w:rPr>
  </w:style>
  <w:style w:type="paragraph" w:customStyle="1" w:styleId="affff3">
    <w:name w:val="二级无"/>
    <w:basedOn w:val="afff3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4">
    <w:name w:val="注：（正文）"/>
    <w:basedOn w:val="afffd"/>
    <w:next w:val="affb"/>
    <w:qFormat/>
  </w:style>
  <w:style w:type="paragraph" w:customStyle="1" w:styleId="affff5">
    <w:name w:val="注×：（正文）"/>
    <w:qFormat/>
    <w:pPr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6">
    <w:name w:val="标准标志"/>
    <w:next w:val="a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7">
    <w:name w:val="标准称谓"/>
    <w:next w:val="a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8">
    <w:name w:val="标准书脚_偶数页"/>
    <w:qFormat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9">
    <w:name w:val="标准书眉_偶数页"/>
    <w:basedOn w:val="afff1"/>
    <w:next w:val="a"/>
    <w:qFormat/>
    <w:pPr>
      <w:jc w:val="left"/>
    </w:pPr>
  </w:style>
  <w:style w:type="paragraph" w:customStyle="1" w:styleId="affffa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ffb">
    <w:name w:val="参考文献"/>
    <w:basedOn w:val="a"/>
    <w:next w:val="a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参考文献、索引标题"/>
    <w:basedOn w:val="a"/>
    <w:next w:val="a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d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e">
    <w:name w:val="发布部门"/>
    <w:next w:val="affb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f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f0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d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1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2">
    <w:name w:val="封面标准英文名称"/>
    <w:basedOn w:val="afffff1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3">
    <w:name w:val="封面一致性程度标识"/>
    <w:basedOn w:val="afffff2"/>
    <w:qFormat/>
    <w:pPr>
      <w:framePr w:wrap="around"/>
      <w:spacing w:before="440"/>
    </w:pPr>
    <w:rPr>
      <w:rFonts w:ascii="宋体" w:eastAsia="宋体"/>
    </w:rPr>
  </w:style>
  <w:style w:type="paragraph" w:customStyle="1" w:styleId="afffff4">
    <w:name w:val="封面标准文稿类别"/>
    <w:basedOn w:val="afffff3"/>
    <w:qFormat/>
    <w:pPr>
      <w:framePr w:wrap="around"/>
      <w:spacing w:after="160" w:line="240" w:lineRule="auto"/>
    </w:pPr>
    <w:rPr>
      <w:sz w:val="24"/>
    </w:rPr>
  </w:style>
  <w:style w:type="paragraph" w:customStyle="1" w:styleId="afffff5">
    <w:name w:val="封面标准文稿编辑信息"/>
    <w:basedOn w:val="afffff4"/>
    <w:qFormat/>
    <w:pPr>
      <w:framePr w:wrap="around"/>
      <w:spacing w:before="180" w:line="180" w:lineRule="exact"/>
    </w:pPr>
    <w:rPr>
      <w:sz w:val="21"/>
    </w:rPr>
  </w:style>
  <w:style w:type="paragraph" w:customStyle="1" w:styleId="afffff6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fff7">
    <w:name w:val="附录标识"/>
    <w:basedOn w:val="a"/>
    <w:next w:val="affb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8">
    <w:name w:val="附录标题"/>
    <w:basedOn w:val="affb"/>
    <w:next w:val="affb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9">
    <w:name w:val="附录表标号"/>
    <w:basedOn w:val="a"/>
    <w:next w:val="affb"/>
    <w:qFormat/>
    <w:pPr>
      <w:tabs>
        <w:tab w:val="left" w:pos="0"/>
      </w:tabs>
      <w:spacing w:line="14" w:lineRule="exact"/>
      <w:ind w:hanging="425"/>
      <w:jc w:val="center"/>
      <w:outlineLvl w:val="0"/>
    </w:pPr>
    <w:rPr>
      <w:color w:val="FFFFFF"/>
    </w:rPr>
  </w:style>
  <w:style w:type="paragraph" w:customStyle="1" w:styleId="afffffa">
    <w:name w:val="附录表标题"/>
    <w:basedOn w:val="a"/>
    <w:next w:val="affb"/>
    <w:qFormat/>
    <w:pPr>
      <w:spacing w:beforeLines="50" w:before="50" w:afterLines="50" w:after="50"/>
      <w:ind w:left="4395" w:hanging="567"/>
      <w:jc w:val="center"/>
    </w:pPr>
    <w:rPr>
      <w:rFonts w:ascii="黑体" w:eastAsia="黑体"/>
      <w:szCs w:val="21"/>
    </w:rPr>
  </w:style>
  <w:style w:type="paragraph" w:customStyle="1" w:styleId="afffffb">
    <w:name w:val="附录二级条标题"/>
    <w:basedOn w:val="a"/>
    <w:next w:val="affb"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c">
    <w:name w:val="附录二级无"/>
    <w:basedOn w:val="afffffb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d">
    <w:name w:val="附录公式"/>
    <w:basedOn w:val="affb"/>
    <w:next w:val="affb"/>
    <w:link w:val="Char6"/>
    <w:qFormat/>
  </w:style>
  <w:style w:type="character" w:customStyle="1" w:styleId="Char6">
    <w:name w:val="附录公式 Char"/>
    <w:link w:val="afffffd"/>
    <w:qFormat/>
    <w:rPr>
      <w:rFonts w:ascii="宋体" w:eastAsia="宋体" w:hAnsi="Times New Roman" w:cs="Times New Roman"/>
      <w:kern w:val="0"/>
      <w:sz w:val="21"/>
      <w:szCs w:val="20"/>
      <w14:ligatures w14:val="none"/>
    </w:rPr>
  </w:style>
  <w:style w:type="paragraph" w:customStyle="1" w:styleId="afffffe">
    <w:name w:val="附录公式编号制表符"/>
    <w:basedOn w:val="a"/>
    <w:next w:val="a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">
    <w:name w:val="附录三级条标题"/>
    <w:basedOn w:val="afffffb"/>
    <w:next w:val="affb"/>
    <w:qFormat/>
    <w:pPr>
      <w:outlineLvl w:val="4"/>
    </w:pPr>
  </w:style>
  <w:style w:type="paragraph" w:customStyle="1" w:styleId="affffff0">
    <w:name w:val="附录三级无"/>
    <w:basedOn w:val="affffff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1">
    <w:name w:val="附录数字编号列项（二级）"/>
    <w:qFormat/>
    <w:pPr>
      <w:tabs>
        <w:tab w:val="left" w:pos="840"/>
      </w:tabs>
      <w:ind w:left="839" w:hanging="419"/>
    </w:pPr>
    <w:rPr>
      <w:rFonts w:ascii="宋体" w:eastAsia="宋体" w:hAnsi="Times New Roman" w:cs="Times New Roman"/>
      <w:sz w:val="21"/>
    </w:rPr>
  </w:style>
  <w:style w:type="paragraph" w:customStyle="1" w:styleId="affffff2">
    <w:name w:val="附录四级条标题"/>
    <w:basedOn w:val="affffff"/>
    <w:next w:val="affb"/>
    <w:qFormat/>
    <w:pPr>
      <w:outlineLvl w:val="5"/>
    </w:pPr>
  </w:style>
  <w:style w:type="paragraph" w:customStyle="1" w:styleId="affffff3">
    <w:name w:val="附录四级无"/>
    <w:basedOn w:val="affffff2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4">
    <w:name w:val="附录图标号"/>
    <w:basedOn w:val="a"/>
    <w:qFormat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5">
    <w:name w:val="附录图标题"/>
    <w:basedOn w:val="a"/>
    <w:next w:val="affb"/>
    <w:qFormat/>
    <w:pPr>
      <w:tabs>
        <w:tab w:val="left" w:pos="363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fffff6">
    <w:name w:val="附录五级条标题"/>
    <w:basedOn w:val="affffff2"/>
    <w:next w:val="affb"/>
    <w:qFormat/>
    <w:pPr>
      <w:outlineLvl w:val="6"/>
    </w:pPr>
  </w:style>
  <w:style w:type="paragraph" w:customStyle="1" w:styleId="affffff7">
    <w:name w:val="附录五级无"/>
    <w:basedOn w:val="affffff6"/>
    <w:qFormat/>
    <w:pPr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8">
    <w:name w:val="附录章标题"/>
    <w:next w:val="affb"/>
    <w:qFormat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fff9">
    <w:name w:val="附录一级条标题"/>
    <w:basedOn w:val="affffff8"/>
    <w:next w:val="affb"/>
    <w:qFormat/>
    <w:pPr>
      <w:autoSpaceDN w:val="0"/>
      <w:spacing w:beforeLines="50" w:before="50" w:afterLines="50" w:after="50"/>
      <w:outlineLvl w:val="2"/>
    </w:pPr>
  </w:style>
  <w:style w:type="paragraph" w:customStyle="1" w:styleId="affffffa">
    <w:name w:val="附录一级无"/>
    <w:basedOn w:val="affffff9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b">
    <w:name w:val="附录字母编号列项（一级）"/>
    <w:qFormat/>
    <w:pPr>
      <w:tabs>
        <w:tab w:val="left" w:pos="839"/>
      </w:tabs>
      <w:ind w:left="839" w:hanging="419"/>
    </w:pPr>
    <w:rPr>
      <w:rFonts w:ascii="宋体" w:eastAsia="宋体" w:hAnsi="Times New Roman" w:cs="Times New Roman"/>
      <w:sz w:val="21"/>
    </w:rPr>
  </w:style>
  <w:style w:type="paragraph" w:customStyle="1" w:styleId="affffffc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d">
    <w:name w:val="列项说明数字编号"/>
    <w:qFormat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e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">
    <w:name w:val="其他标准标志"/>
    <w:basedOn w:val="affff6"/>
    <w:qFormat/>
    <w:pPr>
      <w:framePr w:w="6101" w:wrap="around" w:vAnchor="page" w:hAnchor="page" w:x="4673" w:y="942"/>
    </w:pPr>
    <w:rPr>
      <w:w w:val="130"/>
    </w:rPr>
  </w:style>
  <w:style w:type="paragraph" w:customStyle="1" w:styleId="afffffff0">
    <w:name w:val="其他标准称谓"/>
    <w:next w:val="a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f1">
    <w:name w:val="其他发布部门"/>
    <w:basedOn w:val="affffe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2">
    <w:name w:val="前言、引言标题"/>
    <w:next w:val="affb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f3">
    <w:name w:val="三级无"/>
    <w:basedOn w:val="afff7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4">
    <w:name w:val="实施日期"/>
    <w:basedOn w:val="afffff"/>
    <w:qFormat/>
    <w:pPr>
      <w:framePr w:wrap="around" w:vAnchor="page" w:hAnchor="text"/>
      <w:jc w:val="right"/>
    </w:pPr>
  </w:style>
  <w:style w:type="paragraph" w:customStyle="1" w:styleId="afffffff5">
    <w:name w:val="示例后文字"/>
    <w:basedOn w:val="affb"/>
    <w:next w:val="affb"/>
    <w:qFormat/>
    <w:pPr>
      <w:ind w:firstLine="360"/>
    </w:pPr>
    <w:rPr>
      <w:sz w:val="18"/>
    </w:rPr>
  </w:style>
  <w:style w:type="paragraph" w:customStyle="1" w:styleId="afffffff6">
    <w:name w:val="首示例"/>
    <w:next w:val="affb"/>
    <w:link w:val="Char7"/>
    <w:qFormat/>
    <w:pPr>
      <w:tabs>
        <w:tab w:val="left" w:pos="360"/>
      </w:tabs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7">
    <w:name w:val="首示例 Char"/>
    <w:link w:val="afffffff6"/>
    <w:qFormat/>
    <w:rPr>
      <w:rFonts w:ascii="宋体" w:eastAsia="宋体" w:hAnsi="宋体" w:cs="Times New Roman"/>
      <w:sz w:val="18"/>
      <w:szCs w:val="18"/>
      <w14:ligatures w14:val="none"/>
    </w:rPr>
  </w:style>
  <w:style w:type="paragraph" w:customStyle="1" w:styleId="afffffff7">
    <w:name w:val="四级无"/>
    <w:basedOn w:val="afffb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8">
    <w:name w:val="条文脚注"/>
    <w:basedOn w:val="af6"/>
    <w:qFormat/>
    <w:pPr>
      <w:ind w:left="0" w:firstLine="0"/>
      <w:jc w:val="both"/>
    </w:pPr>
  </w:style>
  <w:style w:type="paragraph" w:customStyle="1" w:styleId="afffffff9">
    <w:name w:val="图标脚注说明"/>
    <w:basedOn w:val="affb"/>
    <w:qFormat/>
    <w:pPr>
      <w:ind w:left="840" w:firstLineChars="0" w:hanging="420"/>
    </w:pPr>
    <w:rPr>
      <w:sz w:val="18"/>
      <w:szCs w:val="18"/>
    </w:rPr>
  </w:style>
  <w:style w:type="paragraph" w:customStyle="1" w:styleId="afffffffa">
    <w:name w:val="图表脚注说明"/>
    <w:basedOn w:val="a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fb">
    <w:name w:val="图的脚注"/>
    <w:next w:val="affb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1e">
    <w:name w:val="尾注文本 字符1"/>
    <w:uiPriority w:val="99"/>
    <w:qFormat/>
    <w:rPr>
      <w:kern w:val="2"/>
      <w:sz w:val="21"/>
      <w:szCs w:val="24"/>
    </w:rPr>
  </w:style>
  <w:style w:type="paragraph" w:customStyle="1" w:styleId="af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fd">
    <w:name w:val="五级无"/>
    <w:basedOn w:val="afffc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e">
    <w:name w:val="一级无"/>
    <w:basedOn w:val="afff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f">
    <w:name w:val="正文表标题"/>
    <w:next w:val="affb"/>
    <w:qFormat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0">
    <w:name w:val="正文公式编号制表符"/>
    <w:basedOn w:val="affb"/>
    <w:next w:val="affb"/>
    <w:qFormat/>
    <w:pPr>
      <w:ind w:firstLineChars="0" w:firstLine="0"/>
    </w:pPr>
  </w:style>
  <w:style w:type="paragraph" w:customStyle="1" w:styleId="affffffff1">
    <w:name w:val="正文图标题"/>
    <w:next w:val="affb"/>
    <w:qFormat/>
    <w:pPr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2">
    <w:name w:val="终结线"/>
    <w:basedOn w:val="a"/>
    <w:qFormat/>
    <w:pPr>
      <w:framePr w:hSpace="181" w:vSpace="181" w:wrap="around" w:vAnchor="text" w:hAnchor="margin" w:xAlign="center" w:y="285"/>
    </w:pPr>
  </w:style>
  <w:style w:type="paragraph" w:customStyle="1" w:styleId="affffffff3">
    <w:name w:val="其他发布日期"/>
    <w:basedOn w:val="afffff"/>
    <w:qFormat/>
    <w:pPr>
      <w:framePr w:wrap="around" w:vAnchor="page" w:hAnchor="text" w:x="1419"/>
    </w:pPr>
  </w:style>
  <w:style w:type="paragraph" w:customStyle="1" w:styleId="affffffff4">
    <w:name w:val="其他实施日期"/>
    <w:basedOn w:val="afffffff4"/>
    <w:qFormat/>
    <w:pPr>
      <w:framePr w:wrap="around"/>
    </w:pPr>
  </w:style>
  <w:style w:type="paragraph" w:customStyle="1" w:styleId="28">
    <w:name w:val="封面标准名称2"/>
    <w:basedOn w:val="afffff1"/>
    <w:qFormat/>
    <w:pPr>
      <w:framePr w:wrap="around" w:y="4469"/>
      <w:spacing w:beforeLines="630" w:before="630"/>
    </w:pPr>
  </w:style>
  <w:style w:type="paragraph" w:customStyle="1" w:styleId="29">
    <w:name w:val="封面标准英文名称2"/>
    <w:basedOn w:val="afffff2"/>
    <w:qFormat/>
    <w:pPr>
      <w:framePr w:wrap="around" w:y="4469"/>
    </w:pPr>
  </w:style>
  <w:style w:type="paragraph" w:customStyle="1" w:styleId="2a">
    <w:name w:val="封面一致性程度标识2"/>
    <w:basedOn w:val="afffff3"/>
    <w:qFormat/>
    <w:pPr>
      <w:framePr w:wrap="around" w:y="4469"/>
    </w:pPr>
  </w:style>
  <w:style w:type="paragraph" w:customStyle="1" w:styleId="2b">
    <w:name w:val="封面标准文稿类别2"/>
    <w:basedOn w:val="afffff4"/>
    <w:qFormat/>
    <w:pPr>
      <w:framePr w:wrap="around" w:y="4469"/>
    </w:pPr>
  </w:style>
  <w:style w:type="paragraph" w:customStyle="1" w:styleId="2c">
    <w:name w:val="封面标准文稿编辑信息2"/>
    <w:basedOn w:val="afffff5"/>
    <w:qFormat/>
    <w:pPr>
      <w:framePr w:wrap="around" w:y="4469"/>
    </w:pPr>
  </w:style>
  <w:style w:type="paragraph" w:customStyle="1" w:styleId="Char8">
    <w:name w:val="Char"/>
    <w:basedOn w:val="a"/>
    <w:qFormat/>
    <w:pPr>
      <w:adjustRightInd w:val="0"/>
      <w:snapToGrid w:val="0"/>
      <w:spacing w:line="360" w:lineRule="auto"/>
      <w:ind w:firstLine="425"/>
    </w:pPr>
    <w:rPr>
      <w:kern w:val="0"/>
      <w:sz w:val="24"/>
      <w:szCs w:val="20"/>
    </w:rPr>
  </w:style>
  <w:style w:type="character" w:customStyle="1" w:styleId="EmailStyle144">
    <w:name w:val="EmailStyle144"/>
    <w:qFormat/>
    <w:rPr>
      <w:rFonts w:ascii="Arial" w:eastAsia="宋体" w:hAnsi="Arial" w:cs="Arial"/>
      <w:color w:val="auto"/>
      <w:sz w:val="20"/>
    </w:rPr>
  </w:style>
  <w:style w:type="paragraph" w:customStyle="1" w:styleId="affffffff5">
    <w:name w:val="图表脚注"/>
    <w:next w:val="affb"/>
    <w:qFormat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3">
    <w:name w:val="样式3"/>
    <w:basedOn w:val="30"/>
    <w:next w:val="22"/>
    <w:qFormat/>
    <w:pPr>
      <w:numPr>
        <w:ilvl w:val="2"/>
        <w:numId w:val="1"/>
      </w:numPr>
      <w:tabs>
        <w:tab w:val="left" w:pos="720"/>
      </w:tabs>
      <w:snapToGrid w:val="0"/>
      <w:spacing w:before="120" w:after="120" w:line="360" w:lineRule="auto"/>
      <w:ind w:left="720" w:hanging="720"/>
    </w:pPr>
    <w:rPr>
      <w:rFonts w:ascii="Calibri" w:eastAsia="黑体" w:hAnsi="Calibri" w:cs="宋体"/>
      <w:color w:val="auto"/>
      <w:sz w:val="30"/>
      <w:szCs w:val="30"/>
    </w:rPr>
  </w:style>
  <w:style w:type="paragraph" w:customStyle="1" w:styleId="affffffff6">
    <w:name w:val="表格标题行"/>
    <w:qFormat/>
    <w:pPr>
      <w:jc w:val="center"/>
    </w:pPr>
    <w:rPr>
      <w:rFonts w:ascii="Times New Roman" w:eastAsia="宋体" w:hAnsi="Times New Roman" w:cs="Times New Roman"/>
      <w:b/>
      <w:kern w:val="2"/>
      <w:sz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paragraph" w:customStyle="1" w:styleId="42">
    <w:name w:val="正文小4号字缩进2字符"/>
    <w:qFormat/>
    <w:pPr>
      <w:widowControl w:val="0"/>
      <w:spacing w:line="480" w:lineRule="exact"/>
      <w:ind w:firstLineChars="200" w:firstLine="480"/>
      <w:jc w:val="both"/>
    </w:pPr>
    <w:rPr>
      <w:rFonts w:ascii="仿宋_GB2312" w:eastAsia="仿宋_GB2312" w:hAnsi="宋体" w:cs="Times New Roman"/>
      <w:color w:val="000000"/>
      <w:kern w:val="2"/>
      <w:sz w:val="24"/>
      <w:szCs w:val="24"/>
    </w:rPr>
  </w:style>
  <w:style w:type="paragraph" w:customStyle="1" w:styleId="2">
    <w:name w:val="标题2"/>
    <w:basedOn w:val="20"/>
    <w:next w:val="a"/>
    <w:qFormat/>
    <w:pPr>
      <w:keepNext w:val="0"/>
      <w:numPr>
        <w:ilvl w:val="1"/>
        <w:numId w:val="1"/>
      </w:numPr>
      <w:tabs>
        <w:tab w:val="left" w:pos="560"/>
      </w:tabs>
      <w:adjustRightInd w:val="0"/>
      <w:snapToGrid w:val="0"/>
      <w:spacing w:beforeLines="50" w:before="120" w:afterLines="50" w:after="120" w:line="520" w:lineRule="exact"/>
      <w:ind w:left="0" w:right="-17" w:firstLine="0"/>
    </w:pPr>
    <w:rPr>
      <w:rFonts w:ascii="黑体" w:eastAsia="黑体" w:hAnsi="黑体" w:cs="Times New Roman"/>
      <w:b/>
      <w:bCs/>
      <w:color w:val="auto"/>
      <w:sz w:val="28"/>
      <w:szCs w:val="30"/>
    </w:rPr>
  </w:style>
  <w:style w:type="paragraph" w:customStyle="1" w:styleId="43">
    <w:name w:val="正文（4站）"/>
    <w:basedOn w:val="a"/>
    <w:link w:val="44"/>
    <w:qFormat/>
    <w:pPr>
      <w:ind w:firstLineChars="200" w:firstLine="200"/>
    </w:pPr>
    <w:rPr>
      <w:rFonts w:ascii="宋体" w:hAnsi="宋体"/>
      <w:szCs w:val="21"/>
    </w:rPr>
  </w:style>
  <w:style w:type="character" w:customStyle="1" w:styleId="44">
    <w:name w:val="正文（4站） 字符"/>
    <w:link w:val="43"/>
    <w:qFormat/>
    <w:rPr>
      <w:rFonts w:ascii="宋体" w:eastAsia="宋体" w:hAnsi="宋体" w:cs="Times New Roman"/>
      <w:sz w:val="21"/>
      <w:szCs w:val="21"/>
      <w14:ligatures w14:val="none"/>
    </w:rPr>
  </w:style>
  <w:style w:type="paragraph" w:customStyle="1" w:styleId="114">
    <w:name w:val="标题1.1(4站)"/>
    <w:basedOn w:val="a"/>
    <w:link w:val="1140"/>
    <w:qFormat/>
    <w:pPr>
      <w:ind w:left="567" w:hanging="567"/>
    </w:pPr>
    <w:rPr>
      <w:rFonts w:ascii="宋体" w:hAnsi="宋体"/>
      <w:sz w:val="24"/>
    </w:rPr>
  </w:style>
  <w:style w:type="character" w:customStyle="1" w:styleId="1140">
    <w:name w:val="标题1.1(4站) 字符"/>
    <w:link w:val="114"/>
    <w:qFormat/>
    <w:rPr>
      <w:rFonts w:ascii="宋体" w:eastAsia="宋体" w:hAnsi="宋体" w:cs="Times New Roman"/>
      <w:sz w:val="24"/>
      <w14:ligatures w14:val="none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d">
    <w:name w:val="修订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">
    <w:name w:val="修订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5">
    <w:name w:val="修订4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3C7E-4762-4F14-8581-73363ED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1321</Words>
  <Characters>7531</Characters>
  <Application>Microsoft Office Word</Application>
  <DocSecurity>0</DocSecurity>
  <Lines>62</Lines>
  <Paragraphs>17</Paragraphs>
  <ScaleCrop>false</ScaleCrop>
  <Company>Company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Xiao</dc:creator>
  <cp:lastModifiedBy>hu</cp:lastModifiedBy>
  <cp:revision>5</cp:revision>
  <dcterms:created xsi:type="dcterms:W3CDTF">2024-03-05T08:09:00Z</dcterms:created>
  <dcterms:modified xsi:type="dcterms:W3CDTF">2024-03-05T08:59:00Z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F8E965CCE9E84EC0809E84DFC61C2655</vt:lpwstr>
  </property>
</Properties>
</file>